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363717E3" w14:textId="4FF52E17" w:rsidR="00960209" w:rsidRPr="005C7CE6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01468F"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H Al </w:t>
            </w:r>
            <w:proofErr w:type="spellStart"/>
            <w:r w:rsidR="0001468F"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  <w:r w:rsidR="0001468F"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S </w:t>
            </w:r>
            <w:proofErr w:type="spellStart"/>
            <w:r w:rsidR="0001468F"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Muhsineh</w:t>
            </w:r>
            <w:proofErr w:type="spellEnd"/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4E768F70" w:rsidR="00464E59" w:rsidRPr="005C7CE6" w:rsidRDefault="00BD6E44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t>Disordered Eating Attitudes and Exercise Behavior among Female Emirati College Students in the United Arab Emirates: A Cross- Sectional Study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604FBA3" w14:textId="650BF038" w:rsidR="00BD6E44" w:rsidRPr="005C7CE6" w:rsidRDefault="00BD6E44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5C7CE6">
                <w:rPr>
                  <w:rStyle w:val="Hyperlink"/>
                  <w:bCs/>
                  <w:sz w:val="20"/>
                  <w:szCs w:val="20"/>
                </w:rPr>
                <w:t>http://dx.doi.</w:t>
              </w:r>
              <w:bookmarkStart w:id="0" w:name="_GoBack"/>
              <w:bookmarkEnd w:id="0"/>
              <w:r w:rsidRPr="005C7CE6">
                <w:rPr>
                  <w:rStyle w:val="Hyperlink"/>
                  <w:bCs/>
                  <w:sz w:val="20"/>
                  <w:szCs w:val="20"/>
                </w:rPr>
                <w:t>org/10.18502/ajne.v1i2.1224</w:t>
              </w:r>
            </w:hyperlink>
          </w:p>
          <w:p w14:paraId="006F4C9B" w14:textId="77777777" w:rsidR="00BD6E44" w:rsidRPr="005C7CE6" w:rsidRDefault="00BD6E44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950AC"/>
    <w:rsid w:val="006C08D0"/>
    <w:rsid w:val="006D1B45"/>
    <w:rsid w:val="00960209"/>
    <w:rsid w:val="00BD6E44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8502/ajne.v1i2.1224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4</cp:revision>
  <dcterms:created xsi:type="dcterms:W3CDTF">2024-06-11T05:32:00Z</dcterms:created>
  <dcterms:modified xsi:type="dcterms:W3CDTF">2024-06-11T05:34:00Z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