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42DD32F" w14:textId="77777777" w:rsidR="00217430" w:rsidRDefault="00217430" w:rsidP="00217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Charalabidis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Yannis (15018964000); Kontos, Gerasimos (58261649700);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Zitianellis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Dimitrios (59911258600)</w:t>
            </w:r>
          </w:p>
          <w:p w14:paraId="1DBA0D57" w14:textId="341BD707" w:rsidR="00954F08" w:rsidRPr="00217430" w:rsidRDefault="00954F08" w:rsidP="002C24C7">
            <w:pPr>
              <w:pStyle w:val="affiliationlistoverrideiqt3w"/>
              <w:shd w:val="clear" w:color="auto" w:fill="FFFFFF"/>
              <w:spacing w:before="0" w:beforeAutospacing="0" w:after="0" w:afterAutospacing="0"/>
              <w:ind w:left="720"/>
              <w:rPr>
                <w:lang w:val="en-US" w:eastAsia="en-US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31A12E61" w:rsidR="00464E59" w:rsidRPr="00954F08" w:rsidRDefault="00217430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 w:rsidRPr="00217430">
              <w:rPr>
                <w:lang w:val="en-AE"/>
              </w:rPr>
              <w:t>Local Digital Twins for Cities and Regions: The Way Forward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43B3F8AC" w14:textId="4197B47C" w:rsidR="002C24C7" w:rsidRDefault="00217430" w:rsidP="002C24C7">
            <w:pPr>
              <w:rPr>
                <w:rFonts w:asciiTheme="majorHAnsi" w:eastAsiaTheme="majorEastAsia" w:hAnsiTheme="majorHAnsi" w:cstheme="majorBidi"/>
                <w:color w:val="2F5496" w:themeColor="accent1" w:themeShade="BF"/>
                <w:sz w:val="32"/>
                <w:szCs w:val="32"/>
              </w:rPr>
            </w:pPr>
            <w:hyperlink r:id="rId6" w:history="1">
              <w:r w:rsidRPr="00975A16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https://doi.org/10.1007/978-3-031-81451-8_9</w:t>
              </w:r>
            </w:hyperlink>
          </w:p>
          <w:p w14:paraId="3C312283" w14:textId="5FEB1F3E" w:rsidR="00217430" w:rsidRPr="002C24C7" w:rsidRDefault="00217430" w:rsidP="002C24C7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727163">
    <w:abstractNumId w:val="1"/>
  </w:num>
  <w:num w:numId="2" w16cid:durableId="39525206">
    <w:abstractNumId w:val="3"/>
  </w:num>
  <w:num w:numId="3" w16cid:durableId="1431926404">
    <w:abstractNumId w:val="2"/>
  </w:num>
  <w:num w:numId="4" w16cid:durableId="195605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217430"/>
    <w:rsid w:val="002C24C7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9E01B9"/>
    <w:rsid w:val="00B629AD"/>
    <w:rsid w:val="00DD6CE6"/>
    <w:rsid w:val="00E8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978-3-031-81451-8_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15</cp:revision>
  <dcterms:created xsi:type="dcterms:W3CDTF">2024-05-28T13:26:00Z</dcterms:created>
  <dcterms:modified xsi:type="dcterms:W3CDTF">2025-07-16T05:11:00Z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