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273EF606" w14:textId="77777777" w:rsidR="008E73FB" w:rsidRDefault="008E73FB" w:rsidP="008E73FB">
            <w:hyperlink r:id="rId6" w:history="1">
              <w:r>
                <w:rPr>
                  <w:rStyle w:val="Hyperlink"/>
                  <w:color w:val="006666"/>
                </w:rPr>
                <w:t>Mahmood, Jabar</w:t>
              </w:r>
            </w:hyperlink>
          </w:p>
          <w:p w14:paraId="35711075" w14:textId="77777777" w:rsidR="008E73FB" w:rsidRDefault="008E73FB" w:rsidP="008E73FB">
            <w:hyperlink r:id="rId7" w:history="1">
              <w:r>
                <w:rPr>
                  <w:rStyle w:val="Hyperlink"/>
                  <w:color w:val="006666"/>
                </w:rPr>
                <w:t xml:space="preserve">Duan, </w:t>
              </w:r>
              <w:proofErr w:type="spellStart"/>
              <w:r>
                <w:rPr>
                  <w:rStyle w:val="Hyperlink"/>
                  <w:color w:val="006666"/>
                </w:rPr>
                <w:t>Zongtao</w:t>
              </w:r>
              <w:proofErr w:type="spellEnd"/>
            </w:hyperlink>
          </w:p>
          <w:p w14:paraId="4D912EE5" w14:textId="77777777" w:rsidR="008E73FB" w:rsidRDefault="008E73FB" w:rsidP="008E73FB">
            <w:hyperlink r:id="rId8" w:history="1">
              <w:r>
                <w:rPr>
                  <w:rStyle w:val="Hyperlink"/>
                  <w:color w:val="006666"/>
                </w:rPr>
                <w:t>Yang, Yun</w:t>
              </w:r>
            </w:hyperlink>
          </w:p>
          <w:p w14:paraId="55C0F197" w14:textId="77777777" w:rsidR="008E73FB" w:rsidRDefault="008E73FB" w:rsidP="008E73FB">
            <w:hyperlink r:id="rId9" w:history="1">
              <w:r>
                <w:rPr>
                  <w:rStyle w:val="Hyperlink"/>
                  <w:color w:val="006666"/>
                </w:rPr>
                <w:t>Wang, Qinglong</w:t>
              </w:r>
            </w:hyperlink>
          </w:p>
          <w:p w14:paraId="660104FF" w14:textId="77777777" w:rsidR="008E73FB" w:rsidRDefault="008E73FB" w:rsidP="008E73FB">
            <w:hyperlink r:id="rId10" w:history="1">
              <w:proofErr w:type="spellStart"/>
              <w:r>
                <w:rPr>
                  <w:rStyle w:val="Hyperlink"/>
                  <w:color w:val="006666"/>
                </w:rPr>
                <w:t>Nebhen</w:t>
              </w:r>
              <w:proofErr w:type="spellEnd"/>
              <w:r>
                <w:rPr>
                  <w:rStyle w:val="Hyperlink"/>
                  <w:color w:val="006666"/>
                </w:rPr>
                <w:t>, Jamel</w:t>
              </w:r>
            </w:hyperlink>
          </w:p>
          <w:p w14:paraId="50298DFE" w14:textId="77777777" w:rsidR="008E73FB" w:rsidRDefault="008E73FB" w:rsidP="008E73FB">
            <w:hyperlink r:id="rId11" w:history="1">
              <w:r>
                <w:rPr>
                  <w:rStyle w:val="Hyperlink"/>
                  <w:color w:val="006666"/>
                </w:rPr>
                <w:t>Mumtaz Bhutta, Muhammad Nasir</w:t>
              </w:r>
            </w:hyperlink>
          </w:p>
          <w:p w14:paraId="5CDDFA37" w14:textId="22BB35D5" w:rsidR="00A96BA8" w:rsidRPr="00FF56FB" w:rsidRDefault="00A96BA8" w:rsidP="00435916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3A9BA0DC" w14:textId="77777777" w:rsidR="008E73FB" w:rsidRDefault="008E73FB" w:rsidP="008E73FB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Security in vehicular ad hoc networks: challenges and countermeasures</w:t>
            </w:r>
          </w:p>
          <w:p w14:paraId="440EC216" w14:textId="2AFC55BD" w:rsidR="00A27775" w:rsidRPr="00FE0EC9" w:rsidRDefault="00A27775" w:rsidP="008E73F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646EAC6" w14:textId="2E21B4DC" w:rsidR="004C4D34" w:rsidRDefault="008E73FB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12" w:history="1">
              <w:r w:rsidRPr="00C60370">
                <w:rPr>
                  <w:rStyle w:val="Hyperlink"/>
                  <w:bCs/>
                  <w:sz w:val="20"/>
                  <w:szCs w:val="20"/>
                </w:rPr>
                <w:t>https://doi.org/10.1155/2021/9997771</w:t>
              </w:r>
            </w:hyperlink>
          </w:p>
          <w:p w14:paraId="7C2C9B41" w14:textId="22329CDD" w:rsidR="008A06B8" w:rsidRPr="0077373B" w:rsidRDefault="008A06B8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WsBQDwnMZ7LgAAAA=="/>
  </w:docVars>
  <w:rsids>
    <w:rsidRoot w:val="00464E59"/>
    <w:rsid w:val="000002FA"/>
    <w:rsid w:val="00003AC8"/>
    <w:rsid w:val="00007AAB"/>
    <w:rsid w:val="00011154"/>
    <w:rsid w:val="00030043"/>
    <w:rsid w:val="0003328B"/>
    <w:rsid w:val="00040B6B"/>
    <w:rsid w:val="00045EF5"/>
    <w:rsid w:val="00053D19"/>
    <w:rsid w:val="0006604D"/>
    <w:rsid w:val="00072794"/>
    <w:rsid w:val="0008379F"/>
    <w:rsid w:val="00087F32"/>
    <w:rsid w:val="000A0455"/>
    <w:rsid w:val="000C583A"/>
    <w:rsid w:val="000D1597"/>
    <w:rsid w:val="000D5CC6"/>
    <w:rsid w:val="000D606E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0364F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E24CC"/>
    <w:rsid w:val="002E6A9A"/>
    <w:rsid w:val="00304D9D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1AB3"/>
    <w:rsid w:val="00422F44"/>
    <w:rsid w:val="00434365"/>
    <w:rsid w:val="00435916"/>
    <w:rsid w:val="00444F8C"/>
    <w:rsid w:val="004538F6"/>
    <w:rsid w:val="004606CC"/>
    <w:rsid w:val="00464BDF"/>
    <w:rsid w:val="00464E59"/>
    <w:rsid w:val="00470B28"/>
    <w:rsid w:val="00485933"/>
    <w:rsid w:val="004956ED"/>
    <w:rsid w:val="004C2C59"/>
    <w:rsid w:val="004C4D34"/>
    <w:rsid w:val="004D0E39"/>
    <w:rsid w:val="004D4903"/>
    <w:rsid w:val="0050548A"/>
    <w:rsid w:val="00520483"/>
    <w:rsid w:val="00522EEF"/>
    <w:rsid w:val="005302A3"/>
    <w:rsid w:val="0053081F"/>
    <w:rsid w:val="00540290"/>
    <w:rsid w:val="00551A5A"/>
    <w:rsid w:val="00581A62"/>
    <w:rsid w:val="00581F37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D05"/>
    <w:rsid w:val="005F4184"/>
    <w:rsid w:val="00600862"/>
    <w:rsid w:val="006044D9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B35F4"/>
    <w:rsid w:val="006C08D0"/>
    <w:rsid w:val="006C1229"/>
    <w:rsid w:val="006C1A64"/>
    <w:rsid w:val="006D676E"/>
    <w:rsid w:val="006E3C94"/>
    <w:rsid w:val="006F3F14"/>
    <w:rsid w:val="007227B3"/>
    <w:rsid w:val="0074122E"/>
    <w:rsid w:val="007528FD"/>
    <w:rsid w:val="00753E2E"/>
    <w:rsid w:val="007656A4"/>
    <w:rsid w:val="0077373B"/>
    <w:rsid w:val="007767E0"/>
    <w:rsid w:val="00780864"/>
    <w:rsid w:val="00784E84"/>
    <w:rsid w:val="007876E3"/>
    <w:rsid w:val="00797813"/>
    <w:rsid w:val="007A175B"/>
    <w:rsid w:val="007D2965"/>
    <w:rsid w:val="007E5EF8"/>
    <w:rsid w:val="007F7413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8B7C26"/>
    <w:rsid w:val="008D5614"/>
    <w:rsid w:val="008E73FB"/>
    <w:rsid w:val="00902F71"/>
    <w:rsid w:val="00906D36"/>
    <w:rsid w:val="00907C23"/>
    <w:rsid w:val="009119C5"/>
    <w:rsid w:val="00936126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A6556"/>
    <w:rsid w:val="009B144E"/>
    <w:rsid w:val="009C44E9"/>
    <w:rsid w:val="009E491B"/>
    <w:rsid w:val="00A0339C"/>
    <w:rsid w:val="00A27775"/>
    <w:rsid w:val="00A3680D"/>
    <w:rsid w:val="00A413F0"/>
    <w:rsid w:val="00A67806"/>
    <w:rsid w:val="00A96BA8"/>
    <w:rsid w:val="00AB68B5"/>
    <w:rsid w:val="00AD238F"/>
    <w:rsid w:val="00AD2D79"/>
    <w:rsid w:val="00AD460B"/>
    <w:rsid w:val="00B267BB"/>
    <w:rsid w:val="00B61291"/>
    <w:rsid w:val="00B74E57"/>
    <w:rsid w:val="00B835E1"/>
    <w:rsid w:val="00B83696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97EB8"/>
    <w:rsid w:val="00CB75FC"/>
    <w:rsid w:val="00D21A88"/>
    <w:rsid w:val="00D61588"/>
    <w:rsid w:val="00D62DF1"/>
    <w:rsid w:val="00D90713"/>
    <w:rsid w:val="00DB356C"/>
    <w:rsid w:val="00DD6CE6"/>
    <w:rsid w:val="00DE0D08"/>
    <w:rsid w:val="00DF4603"/>
    <w:rsid w:val="00DF7A07"/>
    <w:rsid w:val="00E06334"/>
    <w:rsid w:val="00E07D44"/>
    <w:rsid w:val="00E1638F"/>
    <w:rsid w:val="00E3701A"/>
    <w:rsid w:val="00E37884"/>
    <w:rsid w:val="00E4530C"/>
    <w:rsid w:val="00E45C11"/>
    <w:rsid w:val="00E46109"/>
    <w:rsid w:val="00E67FB0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94C"/>
    <w:rsid w:val="00F95D6B"/>
    <w:rsid w:val="00FA0A0A"/>
    <w:rsid w:val="00FC308C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Yang,%20Yu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Duan,%20Zongtao" TargetMode="External"/><Relationship Id="rId12" Type="http://schemas.openxmlformats.org/officeDocument/2006/relationships/hyperlink" Target="https://doi.org/10.1155/2021/999777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Mahmood,%20Jabar" TargetMode="External"/><Relationship Id="rId11" Type="http://schemas.openxmlformats.org/officeDocument/2006/relationships/hyperlink" Target="https://repository.adu.ac.ae/browse/author?startsWith=Mumtaz%20Bhutta,%20Muhammad%20Nasir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repository.adu.ac.ae/browse/author?startsWith=Nebhen,%20Jame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pository.adu.ac.ae/browse/author?startsWith=Wang,%20Qinglo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117</Words>
  <Characters>763</Characters>
  <Application>Microsoft Office Word</Application>
  <DocSecurity>0</DocSecurity>
  <Lines>95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160</cp:revision>
  <dcterms:created xsi:type="dcterms:W3CDTF">2024-07-02T12:53:00Z</dcterms:created>
  <dcterms:modified xsi:type="dcterms:W3CDTF">2025-03-19T07:48:00Z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