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A3258" w14:textId="77777777" w:rsidR="00464E59" w:rsidRPr="006C7290" w:rsidRDefault="00464E59" w:rsidP="00464E59">
      <w:pPr>
        <w:spacing w:after="160" w:line="259" w:lineRule="auto"/>
        <w:jc w:val="both"/>
        <w:rPr>
          <w:b/>
          <w:sz w:val="26"/>
          <w:szCs w:val="26"/>
        </w:rPr>
      </w:pPr>
    </w:p>
    <w:p w14:paraId="544A2B91" w14:textId="77777777" w:rsidR="00464E59" w:rsidRPr="006C7290" w:rsidRDefault="00464E59" w:rsidP="00464E59">
      <w:pPr>
        <w:spacing w:after="160" w:line="259" w:lineRule="auto"/>
        <w:jc w:val="both"/>
        <w:rPr>
          <w:color w:val="000000" w:themeColor="text1"/>
          <w:sz w:val="26"/>
          <w:szCs w:val="26"/>
        </w:rPr>
      </w:pPr>
    </w:p>
    <w:p w14:paraId="3C762C19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1C868D6E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70EC8056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  <w:r w:rsidRPr="006C7290">
        <w:rPr>
          <w:noProof/>
          <w:sz w:val="26"/>
          <w:szCs w:val="26"/>
        </w:rPr>
        <w:drawing>
          <wp:inline distT="0" distB="0" distL="0" distR="0" wp14:anchorId="0A6E6709" wp14:editId="15D5EF54">
            <wp:extent cx="2132296" cy="505691"/>
            <wp:effectExtent l="0" t="0" r="1905" b="889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685" cy="5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4591B" w14:textId="77777777" w:rsidR="0066122B" w:rsidRPr="006C7290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</w:p>
    <w:p w14:paraId="0DDB3003" w14:textId="77777777" w:rsidR="0066122B" w:rsidRPr="006C7290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6"/>
          <w:szCs w:val="26"/>
        </w:rPr>
      </w:pPr>
    </w:p>
    <w:p w14:paraId="2CCD9658" w14:textId="77777777" w:rsidR="00464E59" w:rsidRPr="006C7290" w:rsidRDefault="00464E59" w:rsidP="0066122B">
      <w:pPr>
        <w:rPr>
          <w:rFonts w:eastAsia="Arial" w:cs="Arial"/>
          <w:b/>
          <w:bCs/>
          <w:sz w:val="26"/>
          <w:szCs w:val="26"/>
        </w:rPr>
      </w:pPr>
      <w:r w:rsidRPr="006C7290">
        <w:rPr>
          <w:sz w:val="26"/>
          <w:szCs w:val="26"/>
        </w:rPr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RPr="006C7290" w14:paraId="209E0C87" w14:textId="77777777" w:rsidTr="00613B04">
        <w:trPr>
          <w:trHeight w:val="1038"/>
        </w:trPr>
        <w:tc>
          <w:tcPr>
            <w:tcW w:w="1271" w:type="dxa"/>
          </w:tcPr>
          <w:p w14:paraId="660D6ABC" w14:textId="77777777" w:rsidR="00613B04" w:rsidRPr="006C7290" w:rsidRDefault="00613B04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  <w:p w14:paraId="2BC4940D" w14:textId="77777777" w:rsidR="00464E59" w:rsidRPr="006C7290" w:rsidRDefault="0066122B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 xml:space="preserve">Author </w:t>
            </w:r>
          </w:p>
          <w:p w14:paraId="2F7083D3" w14:textId="77777777" w:rsidR="00464E59" w:rsidRPr="006C7290" w:rsidRDefault="00464E59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1023AE9A" w14:textId="77777777" w:rsidR="005A0C0D" w:rsidRDefault="00C470E5" w:rsidP="00862D7E">
            <w:pPr>
              <w:shd w:val="clear" w:color="auto" w:fill="FFFFFF"/>
              <w:spacing w:beforeAutospacing="1"/>
              <w:ind w:left="720"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C470E5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Shafique, Arslan</w:t>
            </w:r>
          </w:p>
          <w:p w14:paraId="1A023731" w14:textId="77777777" w:rsidR="00C470E5" w:rsidRDefault="00C470E5" w:rsidP="00862D7E">
            <w:pPr>
              <w:shd w:val="clear" w:color="auto" w:fill="FFFFFF"/>
              <w:spacing w:beforeAutospacing="1"/>
              <w:ind w:left="720"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C470E5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Mehmood, Abid</w:t>
            </w:r>
          </w:p>
          <w:p w14:paraId="60D6D799" w14:textId="77777777" w:rsidR="00C470E5" w:rsidRDefault="00C470E5" w:rsidP="00862D7E">
            <w:pPr>
              <w:shd w:val="clear" w:color="auto" w:fill="FFFFFF"/>
              <w:spacing w:beforeAutospacing="1"/>
              <w:ind w:left="720"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C470E5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Alawida</w:t>
            </w:r>
            <w:proofErr w:type="spellEnd"/>
            <w:r w:rsidRPr="00C470E5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, Moatsum</w:t>
            </w:r>
          </w:p>
          <w:p w14:paraId="0D7540A1" w14:textId="77777777" w:rsidR="00C470E5" w:rsidRDefault="00C470E5" w:rsidP="00862D7E">
            <w:pPr>
              <w:shd w:val="clear" w:color="auto" w:fill="FFFFFF"/>
              <w:spacing w:beforeAutospacing="1"/>
              <w:ind w:left="720"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C470E5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Khan, Abdul Nasir</w:t>
            </w:r>
          </w:p>
          <w:p w14:paraId="0A7E0BF9" w14:textId="3BFA275A" w:rsidR="00C470E5" w:rsidRPr="006C7290" w:rsidRDefault="00C470E5" w:rsidP="00862D7E">
            <w:pPr>
              <w:shd w:val="clear" w:color="auto" w:fill="FFFFFF"/>
              <w:spacing w:beforeAutospacing="1"/>
              <w:ind w:left="720"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C470E5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Khan, Atta Ur Rehman</w:t>
            </w:r>
          </w:p>
        </w:tc>
      </w:tr>
      <w:tr w:rsidR="00464E59" w:rsidRPr="006C7290" w14:paraId="624E8C0C" w14:textId="77777777" w:rsidTr="00464E59">
        <w:trPr>
          <w:trHeight w:val="1218"/>
        </w:trPr>
        <w:tc>
          <w:tcPr>
            <w:tcW w:w="1271" w:type="dxa"/>
          </w:tcPr>
          <w:p w14:paraId="6A534BF1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18953F89" w14:textId="77777777" w:rsidR="00464E59" w:rsidRPr="006C7290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Title</w:t>
            </w:r>
          </w:p>
        </w:tc>
        <w:tc>
          <w:tcPr>
            <w:tcW w:w="8363" w:type="dxa"/>
          </w:tcPr>
          <w:p w14:paraId="30B31C39" w14:textId="1A235AA2" w:rsidR="00464E59" w:rsidRPr="006C7290" w:rsidRDefault="00C470E5" w:rsidP="006C7290">
            <w:pPr>
              <w:pStyle w:val="Heading2"/>
              <w:shd w:val="clear" w:color="auto" w:fill="FFFFFF"/>
              <w:spacing w:before="0"/>
              <w:outlineLvl w:val="1"/>
              <w:rPr>
                <w:rFonts w:ascii="Century Gothic" w:hAnsi="Century Gothic" w:cstheme="majorHAnsi"/>
                <w:bCs/>
                <w:color w:val="000000" w:themeColor="text1"/>
              </w:rPr>
            </w:pPr>
            <w:r w:rsidRPr="00C470E5">
              <w:rPr>
                <w:rFonts w:ascii="Century Gothic" w:hAnsi="Century Gothic" w:cstheme="majorHAnsi"/>
                <w:bCs/>
                <w:color w:val="000000" w:themeColor="text1"/>
              </w:rPr>
              <w:t>A Novel Machine Learning Technique for Selecting Suitable Image Encryption Algorithms for IoT Applications</w:t>
            </w:r>
          </w:p>
        </w:tc>
      </w:tr>
      <w:tr w:rsidR="00464E59" w:rsidRPr="006C7290" w14:paraId="53B5521E" w14:textId="77777777" w:rsidTr="00613B04">
        <w:trPr>
          <w:trHeight w:val="1774"/>
        </w:trPr>
        <w:tc>
          <w:tcPr>
            <w:tcW w:w="1271" w:type="dxa"/>
          </w:tcPr>
          <w:p w14:paraId="7A5FA44A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422E955B" w14:textId="77777777" w:rsidR="00464E59" w:rsidRPr="006C7290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DOI</w:t>
            </w:r>
          </w:p>
        </w:tc>
        <w:tc>
          <w:tcPr>
            <w:tcW w:w="8363" w:type="dxa"/>
          </w:tcPr>
          <w:p w14:paraId="3354CDDB" w14:textId="7FEA0E9C" w:rsidR="0066122B" w:rsidRPr="006C7290" w:rsidRDefault="0066122B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r w:rsidRPr="006C7290"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  <w:t>To access the fulltext, please follow the link</w:t>
            </w:r>
          </w:p>
          <w:p w14:paraId="54BD1CA8" w14:textId="10E12566" w:rsidR="005846C0" w:rsidRDefault="00C470E5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hyperlink r:id="rId6" w:history="1">
              <w:r w:rsidRPr="00C866B0">
                <w:rPr>
                  <w:rStyle w:val="Hyperlink"/>
                  <w:rFonts w:ascii="Century Gothic" w:hAnsi="Century Gothic" w:cstheme="majorHAnsi"/>
                  <w:bCs/>
                  <w:sz w:val="26"/>
                  <w:szCs w:val="26"/>
                </w:rPr>
                <w:t>https://doi.org/10.1155/2022/5108331</w:t>
              </w:r>
            </w:hyperlink>
          </w:p>
          <w:p w14:paraId="5B3E7D0A" w14:textId="77777777" w:rsidR="00C470E5" w:rsidRDefault="00C470E5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  <w:p w14:paraId="38099D44" w14:textId="77777777" w:rsidR="005A0C0D" w:rsidRPr="006C7290" w:rsidRDefault="005A0C0D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  <w:p w14:paraId="16D44B5C" w14:textId="77777777" w:rsidR="00AD549E" w:rsidRPr="006C7290" w:rsidRDefault="00AD549E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  <w:p w14:paraId="22972716" w14:textId="77777777" w:rsidR="00862D7E" w:rsidRPr="006C7290" w:rsidRDefault="00862D7E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  <w:p w14:paraId="1684B76F" w14:textId="77777777" w:rsidR="004C2ADE" w:rsidRPr="006C7290" w:rsidRDefault="004C2ADE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  <w:p w14:paraId="68710AB9" w14:textId="3E7BED8B" w:rsidR="003760A2" w:rsidRPr="006C7290" w:rsidRDefault="003760A2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</w:tc>
      </w:tr>
    </w:tbl>
    <w:p w14:paraId="52B63395" w14:textId="68BCFF23" w:rsidR="00464E59" w:rsidRPr="00C470E5" w:rsidRDefault="00464E59" w:rsidP="00C470E5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  <w:sz w:val="26"/>
          <w:szCs w:val="26"/>
        </w:rPr>
      </w:pPr>
      <w:r w:rsidRPr="006C7290">
        <w:rPr>
          <w:b/>
          <w:sz w:val="26"/>
          <w:szCs w:val="26"/>
        </w:rPr>
        <w:tab/>
      </w:r>
      <w:bookmarkStart w:id="0" w:name="_GoBack"/>
      <w:bookmarkEnd w:id="0"/>
    </w:p>
    <w:sectPr w:rsidR="00464E59" w:rsidRPr="00C470E5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648B7"/>
    <w:multiLevelType w:val="multilevel"/>
    <w:tmpl w:val="A03A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7E520F"/>
    <w:multiLevelType w:val="multilevel"/>
    <w:tmpl w:val="B476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C0ED0"/>
    <w:multiLevelType w:val="multilevel"/>
    <w:tmpl w:val="DF92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C948DA"/>
    <w:multiLevelType w:val="multilevel"/>
    <w:tmpl w:val="3E3E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C583A"/>
    <w:rsid w:val="002A485B"/>
    <w:rsid w:val="003760A2"/>
    <w:rsid w:val="00464E59"/>
    <w:rsid w:val="004C2ADE"/>
    <w:rsid w:val="004D0E39"/>
    <w:rsid w:val="005846C0"/>
    <w:rsid w:val="005A0C0D"/>
    <w:rsid w:val="00613B04"/>
    <w:rsid w:val="0066122B"/>
    <w:rsid w:val="006950AC"/>
    <w:rsid w:val="006C08D0"/>
    <w:rsid w:val="006C7290"/>
    <w:rsid w:val="007646C2"/>
    <w:rsid w:val="00862D7E"/>
    <w:rsid w:val="00946B9D"/>
    <w:rsid w:val="00AD549E"/>
    <w:rsid w:val="00C470E5"/>
    <w:rsid w:val="00DD6CE6"/>
    <w:rsid w:val="00E5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4877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532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532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ypography-modulelvnit">
    <w:name w:val="typography-module__lvnit"/>
    <w:basedOn w:val="DefaultParagraphFont"/>
    <w:rsid w:val="00E5327E"/>
  </w:style>
  <w:style w:type="character" w:customStyle="1" w:styleId="author-modulewfeox">
    <w:name w:val="author-module__wfeox"/>
    <w:basedOn w:val="DefaultParagraphFont"/>
    <w:rsid w:val="00E5327E"/>
  </w:style>
  <w:style w:type="character" w:customStyle="1" w:styleId="Heading2Char">
    <w:name w:val="Heading 2 Char"/>
    <w:basedOn w:val="DefaultParagraphFont"/>
    <w:link w:val="Heading2"/>
    <w:uiPriority w:val="9"/>
    <w:semiHidden/>
    <w:rsid w:val="00946B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ighlight-moduleako5d">
    <w:name w:val="highlight-module__ako5d"/>
    <w:basedOn w:val="DefaultParagraphFont"/>
    <w:rsid w:val="00946B9D"/>
  </w:style>
  <w:style w:type="character" w:styleId="Hyperlink">
    <w:name w:val="Hyperlink"/>
    <w:basedOn w:val="DefaultParagraphFont"/>
    <w:uiPriority w:val="99"/>
    <w:unhideWhenUsed/>
    <w:rsid w:val="003760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0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55/2022/510833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Ahammed Munawar</cp:lastModifiedBy>
  <cp:revision>14</cp:revision>
  <dcterms:created xsi:type="dcterms:W3CDTF">2024-05-28T13:26:00Z</dcterms:created>
  <dcterms:modified xsi:type="dcterms:W3CDTF">2024-06-03T20:22:00Z</dcterms:modified>
</cp:coreProperties>
</file>