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0D26BCB" w14:textId="77777777" w:rsidR="00F358B3" w:rsidRDefault="00F358B3" w:rsidP="00F358B3">
            <w:hyperlink r:id="rId5" w:history="1">
              <w:r>
                <w:rPr>
                  <w:rStyle w:val="Hyperlink"/>
                  <w:color w:val="006666"/>
                </w:rPr>
                <w:t>Hassan, Taimur</w:t>
              </w:r>
            </w:hyperlink>
          </w:p>
          <w:p w14:paraId="637E24A9" w14:textId="77777777" w:rsidR="00F358B3" w:rsidRDefault="00F358B3" w:rsidP="00F358B3">
            <w:hyperlink r:id="rId6" w:history="1">
              <w:r>
                <w:rPr>
                  <w:rStyle w:val="Hyperlink"/>
                  <w:color w:val="006666"/>
                </w:rPr>
                <w:t>Hassan, Bilal</w:t>
              </w:r>
            </w:hyperlink>
          </w:p>
          <w:p w14:paraId="79514008" w14:textId="77777777" w:rsidR="00F358B3" w:rsidRDefault="00F358B3" w:rsidP="00F358B3">
            <w:hyperlink r:id="rId7" w:history="1">
              <w:r>
                <w:rPr>
                  <w:rStyle w:val="Hyperlink"/>
                  <w:color w:val="006666"/>
                </w:rPr>
                <w:t>El-Baz, Ayman</w:t>
              </w:r>
            </w:hyperlink>
          </w:p>
          <w:p w14:paraId="3D126E8A" w14:textId="77777777" w:rsidR="00F358B3" w:rsidRDefault="00F358B3" w:rsidP="00F358B3">
            <w:hyperlink r:id="rId8" w:history="1">
              <w:r>
                <w:rPr>
                  <w:rStyle w:val="Hyperlink"/>
                  <w:color w:val="006666"/>
                </w:rPr>
                <w:t>ETAL..</w:t>
              </w:r>
            </w:hyperlink>
          </w:p>
          <w:p w14:paraId="5CDDFA37" w14:textId="0BC73CE6" w:rsidR="00464E59" w:rsidRPr="00FF56FB" w:rsidRDefault="00464E59" w:rsidP="00373928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117CAC50" w14:textId="77777777" w:rsidR="00F358B3" w:rsidRDefault="00F358B3" w:rsidP="00F358B3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 Dilated Residual Hierarchically Fashioned Segmentation Framework for Extracting Gleason Tissues and Grading Prostate Cancer from Whole Slide Images</w:t>
            </w:r>
          </w:p>
          <w:p w14:paraId="440EC216" w14:textId="06364071" w:rsidR="00A27775" w:rsidRPr="00FE0EC9" w:rsidRDefault="00A27775" w:rsidP="005B014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5E057852" w14:textId="0CABE15A" w:rsidR="00600862" w:rsidRDefault="00F358B3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4166FC">
                <w:rPr>
                  <w:rStyle w:val="Hyperlink"/>
                  <w:bCs/>
                  <w:sz w:val="20"/>
                  <w:szCs w:val="20"/>
                </w:rPr>
                <w:t>https://doi.org/10.1109/SAS51076.2021.9530155</w:t>
              </w:r>
            </w:hyperlink>
          </w:p>
          <w:p w14:paraId="7C2C9B41" w14:textId="3EA33594" w:rsidR="00EA51A8" w:rsidRPr="0077373B" w:rsidRDefault="00EA51A8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asFAAKyUSotAAAA"/>
  </w:docVars>
  <w:rsids>
    <w:rsidRoot w:val="00464E59"/>
    <w:rsid w:val="00011154"/>
    <w:rsid w:val="00030043"/>
    <w:rsid w:val="0003328B"/>
    <w:rsid w:val="00040B6B"/>
    <w:rsid w:val="000A0455"/>
    <w:rsid w:val="000C583A"/>
    <w:rsid w:val="000D1597"/>
    <w:rsid w:val="00172B4C"/>
    <w:rsid w:val="001B4E13"/>
    <w:rsid w:val="001F6B8C"/>
    <w:rsid w:val="00257019"/>
    <w:rsid w:val="00276DBF"/>
    <w:rsid w:val="00305BD1"/>
    <w:rsid w:val="00373928"/>
    <w:rsid w:val="00392194"/>
    <w:rsid w:val="003C4148"/>
    <w:rsid w:val="004538F6"/>
    <w:rsid w:val="00464E59"/>
    <w:rsid w:val="00470B28"/>
    <w:rsid w:val="00485933"/>
    <w:rsid w:val="004D0E39"/>
    <w:rsid w:val="00540290"/>
    <w:rsid w:val="00581A62"/>
    <w:rsid w:val="005A54C8"/>
    <w:rsid w:val="005B014A"/>
    <w:rsid w:val="005E5FCC"/>
    <w:rsid w:val="005E6D05"/>
    <w:rsid w:val="00600862"/>
    <w:rsid w:val="00613B04"/>
    <w:rsid w:val="006161A3"/>
    <w:rsid w:val="006205FA"/>
    <w:rsid w:val="00636DF8"/>
    <w:rsid w:val="006530BE"/>
    <w:rsid w:val="0066122B"/>
    <w:rsid w:val="00676B25"/>
    <w:rsid w:val="006855CE"/>
    <w:rsid w:val="006950AC"/>
    <w:rsid w:val="006C08D0"/>
    <w:rsid w:val="006F3F14"/>
    <w:rsid w:val="0074122E"/>
    <w:rsid w:val="007528FD"/>
    <w:rsid w:val="00753E2E"/>
    <w:rsid w:val="0077373B"/>
    <w:rsid w:val="00784E84"/>
    <w:rsid w:val="007E5EF8"/>
    <w:rsid w:val="0085196E"/>
    <w:rsid w:val="0087329C"/>
    <w:rsid w:val="00967921"/>
    <w:rsid w:val="0098202E"/>
    <w:rsid w:val="00985616"/>
    <w:rsid w:val="00993C2D"/>
    <w:rsid w:val="00996BEE"/>
    <w:rsid w:val="009B144E"/>
    <w:rsid w:val="00A27775"/>
    <w:rsid w:val="00B267BB"/>
    <w:rsid w:val="00B61291"/>
    <w:rsid w:val="00B95142"/>
    <w:rsid w:val="00B97DE7"/>
    <w:rsid w:val="00BE2ADF"/>
    <w:rsid w:val="00C11FB5"/>
    <w:rsid w:val="00C2355B"/>
    <w:rsid w:val="00C53107"/>
    <w:rsid w:val="00C76370"/>
    <w:rsid w:val="00C97EB8"/>
    <w:rsid w:val="00D62DF1"/>
    <w:rsid w:val="00D90713"/>
    <w:rsid w:val="00DD6CE6"/>
    <w:rsid w:val="00DE0D08"/>
    <w:rsid w:val="00E45C11"/>
    <w:rsid w:val="00E46109"/>
    <w:rsid w:val="00EA51A8"/>
    <w:rsid w:val="00ED4C4E"/>
    <w:rsid w:val="00EE31DC"/>
    <w:rsid w:val="00EF4F29"/>
    <w:rsid w:val="00F10258"/>
    <w:rsid w:val="00F22509"/>
    <w:rsid w:val="00F358B3"/>
    <w:rsid w:val="00F95D6B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ETAL.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El-Baz,%20Ayma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Hassan,%20Bila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Hassan,%20Taimur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109/SAS51076.2021.9530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92</Words>
  <Characters>642</Characters>
  <Application>Microsoft Office Word</Application>
  <DocSecurity>0</DocSecurity>
  <Lines>71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50</cp:revision>
  <dcterms:created xsi:type="dcterms:W3CDTF">2024-07-02T12:53:00Z</dcterms:created>
  <dcterms:modified xsi:type="dcterms:W3CDTF">2024-10-17T05:30:00Z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