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2C57DDCF" w:rsidR="007B4D3B" w:rsidRPr="00045599" w:rsidRDefault="00D7763C" w:rsidP="00D7763C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D7763C">
                <w:rPr>
                  <w:rStyle w:val="Hyperlink"/>
                </w:rPr>
                <w:t>W Ullah</w:t>
              </w:r>
            </w:hyperlink>
            <w:r w:rsidRPr="00D7763C">
              <w:t>, </w:t>
            </w:r>
            <w:hyperlink r:id="rId7" w:history="1">
              <w:r w:rsidRPr="00D7763C">
                <w:rPr>
                  <w:rStyle w:val="Hyperlink"/>
                </w:rPr>
                <w:t>LU Khan</w:t>
              </w:r>
            </w:hyperlink>
            <w:r w:rsidRPr="00D7763C">
              <w:t>, </w:t>
            </w:r>
            <w:hyperlink r:id="rId8" w:history="1">
              <w:r w:rsidRPr="00D7763C">
                <w:rPr>
                  <w:rStyle w:val="Hyperlink"/>
                </w:rPr>
                <w:t>M Guizani</w:t>
              </w:r>
            </w:hyperlink>
            <w:r w:rsidRPr="00D7763C">
              <w:t>, CD Wang, </w:t>
            </w:r>
            <w:hyperlink r:id="rId9" w:history="1">
              <w:r w:rsidRPr="00D7763C">
                <w:rPr>
                  <w:rStyle w:val="Hyperlink"/>
                </w:rPr>
                <w:t>D Wu</w:t>
              </w:r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5A870F0E" w:rsidR="00464E59" w:rsidRPr="005A5FEE" w:rsidRDefault="00D7763C" w:rsidP="00B40FD3">
            <w:pPr>
              <w:rPr>
                <w:rFonts w:ascii="Aptos Narrow" w:hAnsi="Aptos Narrow"/>
                <w:color w:val="000000"/>
                <w:sz w:val="32"/>
                <w:szCs w:val="32"/>
                <w:lang w:val="en-AE"/>
              </w:rPr>
            </w:pPr>
            <w:r w:rsidRPr="005A5FEE">
              <w:rPr>
                <w:rFonts w:ascii="Georgia" w:hAnsi="Georgia"/>
                <w:color w:val="1F1F1F"/>
                <w:kern w:val="36"/>
                <w:sz w:val="32"/>
                <w:szCs w:val="32"/>
                <w:lang w:val="en-AE" w:eastAsia="en-AE"/>
              </w:rPr>
              <w:t>Graph-Based Temporal Attention Network for Anomaly Recognition in Internet of Things Video Surveillance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3C312283" w14:textId="74CD413E" w:rsidR="00FC2584" w:rsidRPr="002915A7" w:rsidRDefault="005A5FEE" w:rsidP="00140799">
            <w:r w:rsidRPr="005A5FEE">
              <w:t>https://doi.org/10.1109/JIOT.2025.3597219</w:t>
            </w: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C5EE5"/>
    <w:rsid w:val="000D4DA2"/>
    <w:rsid w:val="000E02C1"/>
    <w:rsid w:val="000E0B15"/>
    <w:rsid w:val="000E55E8"/>
    <w:rsid w:val="000F2590"/>
    <w:rsid w:val="0012148B"/>
    <w:rsid w:val="00134F8F"/>
    <w:rsid w:val="00140799"/>
    <w:rsid w:val="00142841"/>
    <w:rsid w:val="001A06BC"/>
    <w:rsid w:val="001A5AD2"/>
    <w:rsid w:val="001E65A7"/>
    <w:rsid w:val="001F202C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0627B"/>
    <w:rsid w:val="00524836"/>
    <w:rsid w:val="005533F3"/>
    <w:rsid w:val="00594D5A"/>
    <w:rsid w:val="005A128B"/>
    <w:rsid w:val="005A5FEE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7763C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character" w:customStyle="1" w:styleId="react-xocs-alternative-link">
    <w:name w:val="react-xocs-alternative-link"/>
    <w:basedOn w:val="DefaultParagraphFont"/>
    <w:rsid w:val="0050627B"/>
  </w:style>
  <w:style w:type="character" w:customStyle="1" w:styleId="given-name">
    <w:name w:val="given-name"/>
    <w:basedOn w:val="DefaultParagraphFont"/>
    <w:rsid w:val="0050627B"/>
  </w:style>
  <w:style w:type="character" w:customStyle="1" w:styleId="text">
    <w:name w:val="text"/>
    <w:basedOn w:val="DefaultParagraphFont"/>
    <w:rsid w:val="0050627B"/>
  </w:style>
  <w:style w:type="character" w:customStyle="1" w:styleId="author-ref">
    <w:name w:val="author-ref"/>
    <w:basedOn w:val="DefaultParagraphFont"/>
    <w:rsid w:val="0050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RigrYkcAAAAJ&amp;hl=en&amp;oi=s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GL5d34wAAAAJ&amp;hl=en&amp;oi=s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cVzxZ6YAAAAJ&amp;hl=en&amp;oi=sr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guhA4VoAAAAJ&amp;hl=en&amp;oi=s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67</cp:revision>
  <dcterms:created xsi:type="dcterms:W3CDTF">2024-05-28T13:26:00Z</dcterms:created>
  <dcterms:modified xsi:type="dcterms:W3CDTF">2026-07-20T07:13:00Z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