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EE7F09" w14:textId="77777777" w:rsidR="0076160D" w:rsidRDefault="00A41D85" w:rsidP="00101F47">
            <w:r w:rsidRPr="00A41D85">
              <w:t xml:space="preserve">Gui, </w:t>
            </w:r>
            <w:proofErr w:type="spellStart"/>
            <w:r w:rsidRPr="00A41D85">
              <w:t>Chunyan</w:t>
            </w:r>
            <w:proofErr w:type="spellEnd"/>
          </w:p>
          <w:p w14:paraId="6596916A" w14:textId="77777777" w:rsidR="00A41D85" w:rsidRDefault="006165C2" w:rsidP="00101F47">
            <w:r w:rsidRPr="006165C2">
              <w:t xml:space="preserve">Cao, </w:t>
            </w:r>
            <w:proofErr w:type="spellStart"/>
            <w:r w:rsidRPr="006165C2">
              <w:t>Jinde</w:t>
            </w:r>
            <w:proofErr w:type="spellEnd"/>
          </w:p>
          <w:p w14:paraId="73CA9EF0" w14:textId="77777777" w:rsidR="006165C2" w:rsidRDefault="006165C2" w:rsidP="00101F47">
            <w:r w:rsidRPr="006165C2">
              <w:t>Zhang, Hai</w:t>
            </w:r>
          </w:p>
          <w:p w14:paraId="5CDDFA37" w14:textId="7C291DE5" w:rsidR="006165C2" w:rsidRPr="00FF56FB" w:rsidRDefault="006165C2" w:rsidP="00101F47">
            <w:r w:rsidRPr="006165C2">
              <w:t>Abdel-</w:t>
            </w:r>
            <w:proofErr w:type="spellStart"/>
            <w:r w:rsidRPr="006165C2">
              <w:t>Aty</w:t>
            </w:r>
            <w:proofErr w:type="spellEnd"/>
            <w:r w:rsidRPr="006165C2">
              <w:t>, Mahmoud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1FF1AA1" w:rsidR="00A27775" w:rsidRPr="002030B4" w:rsidRDefault="00CE4656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CE4656">
              <w:rPr>
                <w:rFonts w:asciiTheme="majorBidi" w:hAnsiTheme="majorBidi"/>
                <w:color w:val="auto"/>
                <w:sz w:val="24"/>
                <w:szCs w:val="24"/>
              </w:rPr>
              <w:t>State estimation and finite-time synchronization of fractional delayed neural network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2C647423" w:rsidR="00F95619" w:rsidRPr="00694143" w:rsidRDefault="00CE4656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72557C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https://doi.org/10.1007/s11063-025-11810-5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66C2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01F47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40B7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2B9D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72E85"/>
    <w:rsid w:val="00485933"/>
    <w:rsid w:val="00494DCF"/>
    <w:rsid w:val="004956ED"/>
    <w:rsid w:val="004C036C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76E81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165C2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160D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1D85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CE4656"/>
    <w:rsid w:val="00D21A88"/>
    <w:rsid w:val="00D313D0"/>
    <w:rsid w:val="00D37AAA"/>
    <w:rsid w:val="00D61588"/>
    <w:rsid w:val="00D62DF1"/>
    <w:rsid w:val="00D67EF3"/>
    <w:rsid w:val="00D85751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3E6B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1063-025-11810-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226</cp:revision>
  <dcterms:created xsi:type="dcterms:W3CDTF">2024-07-02T12:53:00Z</dcterms:created>
  <dcterms:modified xsi:type="dcterms:W3CDTF">2026-01-15T09:32:00Z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