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B22D44D" w14:textId="77777777" w:rsidR="00464E59" w:rsidRDefault="00A96BA8" w:rsidP="00A96BA8">
            <w:r w:rsidRPr="00A96BA8">
              <w:t>Bakkar, Mahmoud</w:t>
            </w:r>
          </w:p>
          <w:p w14:paraId="3644F8CE" w14:textId="77777777" w:rsidR="00A96BA8" w:rsidRDefault="00A96BA8" w:rsidP="00A96BA8">
            <w:proofErr w:type="gramStart"/>
            <w:r w:rsidRPr="00A96BA8">
              <w:t>Waseem,  Mohamad</w:t>
            </w:r>
            <w:proofErr w:type="gramEnd"/>
          </w:p>
          <w:p w14:paraId="369E2E7C" w14:textId="77777777" w:rsidR="00A96BA8" w:rsidRDefault="00A96BA8" w:rsidP="00A96BA8">
            <w:r w:rsidRPr="00A96BA8">
              <w:t>Samad, Raouf Abdul</w:t>
            </w:r>
          </w:p>
          <w:p w14:paraId="5CDDFA37" w14:textId="2476AC3F" w:rsidR="00A96BA8" w:rsidRPr="00FF56FB" w:rsidRDefault="00A96BA8" w:rsidP="00A96BA8">
            <w:proofErr w:type="gramStart"/>
            <w:r w:rsidRPr="00A96BA8">
              <w:t>ETAL..</w:t>
            </w:r>
            <w:proofErr w:type="gramEnd"/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497EBE34" w:rsidR="00613B04" w:rsidRDefault="00E3701A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E3701A">
              <w:rPr>
                <w:b/>
              </w:rPr>
              <w:t xml:space="preserve"> Paduch, Agnieszka</w:t>
            </w: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1DDA8F45" w:rsidR="00A27775" w:rsidRPr="00FE0EC9" w:rsidRDefault="00A96BA8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A96BA8">
              <w:rPr>
                <w:rFonts w:asciiTheme="majorBidi" w:hAnsiTheme="majorBidi"/>
                <w:color w:val="212529"/>
                <w:sz w:val="24"/>
                <w:szCs w:val="24"/>
              </w:rPr>
              <w:t>On Prevention Petrol Theft using MAC Addresses Detection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2465FB19" w:rsidR="004956ED" w:rsidRPr="0077373B" w:rsidRDefault="00A96BA8" w:rsidP="00A96BA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804D24">
                <w:rPr>
                  <w:rStyle w:val="Hyperlink"/>
                  <w:bCs/>
                  <w:sz w:val="20"/>
                  <w:szCs w:val="20"/>
                </w:rPr>
                <w:t>http://dx.doi.org/10.13140/RG.2.2.23107.45608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awFAPrEC6w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305BD1"/>
    <w:rsid w:val="0037209A"/>
    <w:rsid w:val="00373928"/>
    <w:rsid w:val="00392194"/>
    <w:rsid w:val="003C4148"/>
    <w:rsid w:val="00434365"/>
    <w:rsid w:val="004538F6"/>
    <w:rsid w:val="00464E59"/>
    <w:rsid w:val="00470B28"/>
    <w:rsid w:val="00485933"/>
    <w:rsid w:val="004956ED"/>
    <w:rsid w:val="004D0E39"/>
    <w:rsid w:val="00520483"/>
    <w:rsid w:val="0053081F"/>
    <w:rsid w:val="00540290"/>
    <w:rsid w:val="00581A62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04F0"/>
    <w:rsid w:val="008B39AE"/>
    <w:rsid w:val="00967921"/>
    <w:rsid w:val="0098202E"/>
    <w:rsid w:val="00984734"/>
    <w:rsid w:val="00985616"/>
    <w:rsid w:val="00993C2D"/>
    <w:rsid w:val="00996BEE"/>
    <w:rsid w:val="009B144E"/>
    <w:rsid w:val="00A27775"/>
    <w:rsid w:val="00A413F0"/>
    <w:rsid w:val="00A96BA8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D6CE6"/>
    <w:rsid w:val="00DE0D08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x.doi.org/10.13140/RG.2.2.23107.4560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44</Words>
  <Characters>289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64</cp:revision>
  <dcterms:created xsi:type="dcterms:W3CDTF">2024-07-02T12:53:00Z</dcterms:created>
  <dcterms:modified xsi:type="dcterms:W3CDTF">2024-11-11T13:49:00Z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