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4D1A47B" w14:textId="77777777" w:rsidR="00060272" w:rsidRDefault="00CC22F6" w:rsidP="00154A97">
            <w:pPr>
              <w:pStyle w:val="Heading1"/>
              <w:shd w:val="clear" w:color="auto" w:fill="FFFFFF"/>
              <w:spacing w:before="0"/>
              <w:outlineLvl w:val="0"/>
              <w:rPr>
                <w:rFonts w:ascii="Arial" w:hAnsi="Arial" w:cs="Arial"/>
              </w:rPr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proofErr w:type="spellStart"/>
            <w:r w:rsidR="00154A97">
              <w:rPr>
                <w:rFonts w:ascii="Arial" w:hAnsi="Arial" w:cs="Arial"/>
              </w:rPr>
              <w:t>Caratelli</w:t>
            </w:r>
            <w:proofErr w:type="spellEnd"/>
            <w:proofErr w:type="gramEnd"/>
            <w:r w:rsidR="00154A97">
              <w:rPr>
                <w:rFonts w:ascii="Arial" w:hAnsi="Arial" w:cs="Arial"/>
              </w:rPr>
              <w:t>, Paolo</w:t>
            </w:r>
          </w:p>
          <w:p w14:paraId="24A121B0" w14:textId="77777777" w:rsidR="007642A0" w:rsidRDefault="007642A0" w:rsidP="007642A0">
            <w:pPr>
              <w:pStyle w:val="Heading1"/>
              <w:shd w:val="clear" w:color="auto" w:fill="FFFFFF"/>
              <w:spacing w:before="0"/>
              <w:rPr>
                <w:rFonts w:ascii="Arial" w:hAnsi="Arial" w:cs="Arial"/>
                <w:sz w:val="48"/>
                <w:szCs w:val="48"/>
              </w:rPr>
            </w:pPr>
            <w:proofErr w:type="spellStart"/>
            <w:r>
              <w:rPr>
                <w:rFonts w:ascii="Arial" w:hAnsi="Arial" w:cs="Arial"/>
              </w:rPr>
              <w:t>Misuri</w:t>
            </w:r>
            <w:proofErr w:type="spellEnd"/>
            <w:r>
              <w:rPr>
                <w:rFonts w:ascii="Arial" w:hAnsi="Arial" w:cs="Arial"/>
              </w:rPr>
              <w:t>, Maria Alessandra</w:t>
            </w:r>
          </w:p>
          <w:p w14:paraId="0B909802" w14:textId="47BDBB92" w:rsidR="007642A0" w:rsidRPr="007642A0" w:rsidRDefault="007642A0" w:rsidP="007642A0"/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8B32FAE" w14:textId="77777777" w:rsidR="007642A0" w:rsidRDefault="007642A0" w:rsidP="007642A0">
            <w:pPr>
              <w:pStyle w:val="Heading2"/>
              <w:shd w:val="clear" w:color="auto" w:fill="FFFFFF"/>
              <w:spacing w:before="0" w:beforeAutospacing="0" w:after="0" w:afterAutospacing="0"/>
              <w:rPr>
                <w:color w:val="2E2E2E"/>
              </w:rPr>
            </w:pPr>
            <w:proofErr w:type="spellStart"/>
            <w:r>
              <w:rPr>
                <w:rStyle w:val="highlight-moduleako5d"/>
                <w:color w:val="2E2E2E"/>
              </w:rPr>
              <w:t>Kansei</w:t>
            </w:r>
            <w:proofErr w:type="spellEnd"/>
            <w:r>
              <w:rPr>
                <w:rStyle w:val="highlight-moduleako5d"/>
                <w:color w:val="2E2E2E"/>
              </w:rPr>
              <w:t xml:space="preserve"> Design and Its Applications in Architecture and the Built Environment</w:t>
            </w:r>
          </w:p>
          <w:p w14:paraId="7A799782" w14:textId="1E543CEE" w:rsidR="00464E59" w:rsidRPr="00863A72" w:rsidRDefault="00464E59" w:rsidP="00154A97">
            <w:pPr>
              <w:shd w:val="clear" w:color="auto" w:fill="FFFFFF"/>
              <w:spacing w:beforeAutospacing="1" w:afterAutospacing="1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2B321B77" w14:textId="77777777"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737B0C58" w14:textId="77777777" w:rsidR="00614B8F" w:rsidRDefault="00614B8F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73EA3EB0" w14:textId="66554792" w:rsidR="00F60112" w:rsidRDefault="007642A0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Arial" w:hAnsi="Arial" w:cs="Arial"/>
                <w:color w:val="2E2E2E"/>
                <w:sz w:val="21"/>
                <w:szCs w:val="21"/>
                <w:shd w:val="clear" w:color="auto" w:fill="FFFFFF"/>
              </w:rPr>
            </w:pPr>
            <w:hyperlink r:id="rId6" w:history="1">
              <w:r w:rsidRPr="005D19C6">
                <w:rPr>
                  <w:rStyle w:val="Hyperlink"/>
                  <w:rFonts w:ascii="noto_sansregular" w:hAnsi="noto_sansregular"/>
                  <w:shd w:val="clear" w:color="auto" w:fill="FFFFFF"/>
                </w:rPr>
                <w:t>https://doi.org/</w:t>
              </w:r>
              <w:r w:rsidRPr="005D19C6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10.1</w:t>
              </w:r>
              <w:bookmarkStart w:id="0" w:name="_GoBack"/>
              <w:bookmarkEnd w:id="0"/>
              <w:r w:rsidRPr="005D19C6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0</w:t>
              </w:r>
              <w:r w:rsidRPr="005D19C6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07/978-3-030-44267-5_7</w:t>
              </w:r>
            </w:hyperlink>
          </w:p>
          <w:p w14:paraId="714B71EB" w14:textId="77777777" w:rsidR="007642A0" w:rsidRDefault="007642A0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578AFBC4" w14:textId="78085D25" w:rsidR="00614B8F" w:rsidRPr="006C08D0" w:rsidRDefault="00614B8F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C583A"/>
    <w:rsid w:val="000E02C1"/>
    <w:rsid w:val="000F4651"/>
    <w:rsid w:val="00154A97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14B8F"/>
    <w:rsid w:val="006474B1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54F08"/>
    <w:rsid w:val="00A02759"/>
    <w:rsid w:val="00AA0E51"/>
    <w:rsid w:val="00CC22F6"/>
    <w:rsid w:val="00DD6CE6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978-3-030-44267-5_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</Words>
  <Characters>207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27</cp:revision>
  <dcterms:created xsi:type="dcterms:W3CDTF">2024-05-28T13:26:00Z</dcterms:created>
  <dcterms:modified xsi:type="dcterms:W3CDTF">2024-07-15T06:41:00Z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