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16840C3B" w:rsidR="00D0423F" w:rsidRPr="007642A0" w:rsidRDefault="00C34570" w:rsidP="00C34570">
            <w:pPr>
              <w:jc w:val="both"/>
            </w:pPr>
            <w:proofErr w:type="spellStart"/>
            <w:r w:rsidRPr="00C34570">
              <w:t>Nobanee</w:t>
            </w:r>
            <w:proofErr w:type="spellEnd"/>
            <w:r w:rsidRPr="00C34570">
              <w:t>, H. E., Ellili,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3CD2C614" w14:textId="77777777" w:rsidR="00C34570" w:rsidRPr="00C34570" w:rsidRDefault="00C34570" w:rsidP="00C34570">
            <w:pPr>
              <w:rPr>
                <w:b/>
                <w:bCs/>
              </w:rPr>
            </w:pPr>
            <w:r w:rsidRPr="00C34570">
              <w:rPr>
                <w:b/>
                <w:bCs/>
              </w:rPr>
              <w:t>Working Capital Management and Performance of Kuwait Construction Companies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578AFBC4" w14:textId="61EA1EAB" w:rsidR="00EB44CB" w:rsidRPr="005532F9" w:rsidRDefault="00464D3D" w:rsidP="00464D3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464D3D">
                <w:rPr>
                  <w:rStyle w:val="Hyperlink"/>
                </w:rPr>
                <w:t>https://doi.org/10.2139/ssrn.2970057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A0E70"/>
    <w:rsid w:val="000B6916"/>
    <w:rsid w:val="000C583A"/>
    <w:rsid w:val="000D329F"/>
    <w:rsid w:val="000E02C1"/>
    <w:rsid w:val="000F4651"/>
    <w:rsid w:val="00113F62"/>
    <w:rsid w:val="0013675A"/>
    <w:rsid w:val="00154A97"/>
    <w:rsid w:val="00161E03"/>
    <w:rsid w:val="00163019"/>
    <w:rsid w:val="00170B91"/>
    <w:rsid w:val="00185D15"/>
    <w:rsid w:val="001B5226"/>
    <w:rsid w:val="001D0194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D3D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80CF7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C5130"/>
    <w:rsid w:val="00A02759"/>
    <w:rsid w:val="00A15D65"/>
    <w:rsid w:val="00A168E9"/>
    <w:rsid w:val="00AA0E51"/>
    <w:rsid w:val="00AB2B40"/>
    <w:rsid w:val="00AC3F24"/>
    <w:rsid w:val="00AD04E7"/>
    <w:rsid w:val="00AF2060"/>
    <w:rsid w:val="00B123E8"/>
    <w:rsid w:val="00B2178D"/>
    <w:rsid w:val="00B74852"/>
    <w:rsid w:val="00B95C84"/>
    <w:rsid w:val="00C17633"/>
    <w:rsid w:val="00C3184D"/>
    <w:rsid w:val="00C34570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66A0"/>
    <w:rsid w:val="00D72958"/>
    <w:rsid w:val="00D94185"/>
    <w:rsid w:val="00DD3951"/>
    <w:rsid w:val="00DD6CE6"/>
    <w:rsid w:val="00EB44CB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139/ssrn.297005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</Words>
  <Characters>261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83</cp:revision>
  <dcterms:created xsi:type="dcterms:W3CDTF">2024-05-28T13:26:00Z</dcterms:created>
  <dcterms:modified xsi:type="dcterms:W3CDTF">2025-01-16T06:14:00Z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