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3DE5ACF" w14:textId="77777777" w:rsidR="00072794" w:rsidRDefault="00072794" w:rsidP="00072794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Zaqumi,Mohammad</w:t>
              </w:r>
              <w:proofErr w:type="spellEnd"/>
              <w:r>
                <w:rPr>
                  <w:rStyle w:val="Hyperlink"/>
                  <w:color w:val="006666"/>
                </w:rPr>
                <w:t xml:space="preserve"> N.</w:t>
              </w:r>
            </w:hyperlink>
          </w:p>
          <w:p w14:paraId="744E90E3" w14:textId="77777777" w:rsidR="00072794" w:rsidRDefault="00072794" w:rsidP="00072794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Yousaf,Jawad</w:t>
              </w:r>
              <w:proofErr w:type="spellEnd"/>
            </w:hyperlink>
          </w:p>
          <w:p w14:paraId="05193E91" w14:textId="77777777" w:rsidR="00072794" w:rsidRDefault="00072794" w:rsidP="00072794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Zarouan,Mohamed</w:t>
              </w:r>
              <w:proofErr w:type="spellEnd"/>
            </w:hyperlink>
          </w:p>
          <w:p w14:paraId="3481FBF2" w14:textId="77777777" w:rsidR="00072794" w:rsidRDefault="00072794" w:rsidP="00072794">
            <w:hyperlink r:id="rId9" w:history="1">
              <w:r>
                <w:rPr>
                  <w:rStyle w:val="Hyperlink"/>
                  <w:color w:val="006666"/>
                </w:rPr>
                <w:t>Hussaini, Mohammed A.</w:t>
              </w:r>
            </w:hyperlink>
          </w:p>
          <w:p w14:paraId="79AB4063" w14:textId="77777777" w:rsidR="00072794" w:rsidRDefault="00072794" w:rsidP="00072794">
            <w:hyperlink r:id="rId10" w:history="1">
              <w:proofErr w:type="spellStart"/>
              <w:r>
                <w:rPr>
                  <w:rStyle w:val="Hyperlink"/>
                  <w:color w:val="006666"/>
                </w:rPr>
                <w:t>Rmili</w:t>
              </w:r>
              <w:proofErr w:type="spellEnd"/>
              <w:r>
                <w:rPr>
                  <w:rStyle w:val="Hyperlink"/>
                  <w:color w:val="006666"/>
                </w:rPr>
                <w:t>, Hatem</w:t>
              </w:r>
            </w:hyperlink>
          </w:p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0D880C4" w14:textId="77777777" w:rsidR="00072794" w:rsidRDefault="00072794" w:rsidP="0007279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Passive fractal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chipless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RFID tags based on cellular automata for security applications</w:t>
            </w:r>
          </w:p>
          <w:p w14:paraId="78A49718" w14:textId="39ABF976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22DED1C0" w:rsidR="004C4D34" w:rsidRDefault="00072794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1" w:history="1">
              <w:r w:rsidRPr="001D533C">
                <w:rPr>
                  <w:rStyle w:val="Hyperlink"/>
                  <w:bCs/>
                  <w:sz w:val="20"/>
                  <w:szCs w:val="20"/>
                </w:rPr>
                <w:t>http://dx.doi.org/10.47037/2020.ACES.J.360510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ACtcCAIGzZlQu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E5EF8"/>
    <w:rsid w:val="007F7413"/>
    <w:rsid w:val="0081746C"/>
    <w:rsid w:val="008228AA"/>
    <w:rsid w:val="0083159C"/>
    <w:rsid w:val="0085196E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Zarouan,Mohame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Yousaf,Jawa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Zaqumi,Mohammad%20N." TargetMode="External"/><Relationship Id="rId11" Type="http://schemas.openxmlformats.org/officeDocument/2006/relationships/hyperlink" Target="http://dx.doi.org/10.47037/2020.ACES.J.360510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Rmili%20,Hat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Hussaini%20,Mohammed%20A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100</Words>
  <Characters>710</Characters>
  <Application>Microsoft Office Word</Application>
  <DocSecurity>0</DocSecurity>
  <Lines>88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139</cp:revision>
  <dcterms:created xsi:type="dcterms:W3CDTF">2024-07-02T12:53:00Z</dcterms:created>
  <dcterms:modified xsi:type="dcterms:W3CDTF">2025-02-19T08:06:00Z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