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113C8D6D" w14:textId="77777777" w:rsidR="008B04F0" w:rsidRDefault="008B04F0" w:rsidP="008B04F0">
            <w:hyperlink r:id="rId5" w:history="1">
              <w:r>
                <w:rPr>
                  <w:rStyle w:val="Hyperlink"/>
                  <w:color w:val="006666"/>
                </w:rPr>
                <w:t>McKay, Elspeth</w:t>
              </w:r>
            </w:hyperlink>
          </w:p>
          <w:p w14:paraId="5B0A37F5" w14:textId="77777777" w:rsidR="008B04F0" w:rsidRDefault="008B04F0" w:rsidP="008B04F0">
            <w:hyperlink r:id="rId6" w:history="1">
              <w:proofErr w:type="spellStart"/>
              <w:r>
                <w:rPr>
                  <w:rStyle w:val="Hyperlink"/>
                  <w:color w:val="006666"/>
                </w:rPr>
                <w:t>Barefah</w:t>
              </w:r>
              <w:proofErr w:type="spellEnd"/>
              <w:r>
                <w:rPr>
                  <w:rStyle w:val="Hyperlink"/>
                  <w:color w:val="006666"/>
                </w:rPr>
                <w:t xml:space="preserve">, </w:t>
              </w:r>
              <w:proofErr w:type="spellStart"/>
              <w:r>
                <w:rPr>
                  <w:rStyle w:val="Hyperlink"/>
                  <w:color w:val="006666"/>
                </w:rPr>
                <w:t>Allaa</w:t>
              </w:r>
              <w:proofErr w:type="spellEnd"/>
            </w:hyperlink>
          </w:p>
          <w:p w14:paraId="32119609" w14:textId="77777777" w:rsidR="008B04F0" w:rsidRDefault="008B04F0" w:rsidP="008B04F0">
            <w:hyperlink r:id="rId7" w:history="1">
              <w:r>
                <w:rPr>
                  <w:rStyle w:val="Hyperlink"/>
                  <w:color w:val="006666"/>
                </w:rPr>
                <w:t>Mohamad, Marlina</w:t>
              </w:r>
            </w:hyperlink>
          </w:p>
          <w:p w14:paraId="67B59D8D" w14:textId="77777777" w:rsidR="008B04F0" w:rsidRDefault="008B04F0" w:rsidP="008B04F0">
            <w:hyperlink r:id="rId8" w:history="1">
              <w:r>
                <w:rPr>
                  <w:rStyle w:val="Hyperlink"/>
                  <w:color w:val="006666"/>
                </w:rPr>
                <w:t>Bakkar, Mahmoud N</w:t>
              </w:r>
            </w:hyperlink>
          </w:p>
          <w:p w14:paraId="3E241C14" w14:textId="21CBD59E" w:rsidR="00984734" w:rsidRDefault="00984734" w:rsidP="008B04F0"/>
          <w:p w14:paraId="5CDDFA37" w14:textId="0BC73CE6" w:rsidR="00464E59" w:rsidRPr="00FF56FB" w:rsidRDefault="00464E59" w:rsidP="00373928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497EBE34" w:rsidR="00613B04" w:rsidRDefault="00E3701A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E3701A">
              <w:rPr>
                <w:b/>
              </w:rPr>
              <w:t xml:space="preserve"> Paduch, Agnieszka</w:t>
            </w: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401DB557" w14:textId="77777777" w:rsidR="008B04F0" w:rsidRDefault="008B04F0" w:rsidP="008B04F0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Advances in E-Pedagogy for Online Instruction: Proven Learning Analytics Rasch Item Response Theory</w:t>
            </w:r>
          </w:p>
          <w:p w14:paraId="440EC216" w14:textId="77CF3491" w:rsidR="00A27775" w:rsidRPr="00FE0EC9" w:rsidRDefault="00A27775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0DBC84DE" w14:textId="40C881AC" w:rsidR="004956ED" w:rsidRDefault="008B04F0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9" w:history="1">
              <w:r w:rsidRPr="00DA7862">
                <w:rPr>
                  <w:rStyle w:val="Hyperlink"/>
                  <w:bCs/>
                  <w:sz w:val="20"/>
                  <w:szCs w:val="20"/>
                </w:rPr>
                <w:t>http://dx.doi.org/10.4018/978-1-5225-5715-9.ch003</w:t>
              </w:r>
            </w:hyperlink>
          </w:p>
          <w:p w14:paraId="7C2C9B41" w14:textId="39ABD5A3" w:rsidR="004956ED" w:rsidRPr="0077373B" w:rsidRDefault="004956ED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a8FAHTpiDItAAAA"/>
  </w:docVars>
  <w:rsids>
    <w:rsidRoot w:val="00464E59"/>
    <w:rsid w:val="00011154"/>
    <w:rsid w:val="00030043"/>
    <w:rsid w:val="0003328B"/>
    <w:rsid w:val="00040B6B"/>
    <w:rsid w:val="000A0455"/>
    <w:rsid w:val="000C583A"/>
    <w:rsid w:val="000D1597"/>
    <w:rsid w:val="00172B4C"/>
    <w:rsid w:val="001B1D17"/>
    <w:rsid w:val="001B4E13"/>
    <w:rsid w:val="001F6B8C"/>
    <w:rsid w:val="00200A42"/>
    <w:rsid w:val="00236C0D"/>
    <w:rsid w:val="00257019"/>
    <w:rsid w:val="002740BE"/>
    <w:rsid w:val="00276DBF"/>
    <w:rsid w:val="00305BD1"/>
    <w:rsid w:val="0037209A"/>
    <w:rsid w:val="00373928"/>
    <w:rsid w:val="00392194"/>
    <w:rsid w:val="003C4148"/>
    <w:rsid w:val="00434365"/>
    <w:rsid w:val="004538F6"/>
    <w:rsid w:val="00464E59"/>
    <w:rsid w:val="00470B28"/>
    <w:rsid w:val="00485933"/>
    <w:rsid w:val="004956ED"/>
    <w:rsid w:val="004D0E39"/>
    <w:rsid w:val="0053081F"/>
    <w:rsid w:val="00540290"/>
    <w:rsid w:val="00581A62"/>
    <w:rsid w:val="005A54C8"/>
    <w:rsid w:val="005B014A"/>
    <w:rsid w:val="005D2684"/>
    <w:rsid w:val="005E5FCC"/>
    <w:rsid w:val="005E6D05"/>
    <w:rsid w:val="00600862"/>
    <w:rsid w:val="00613B04"/>
    <w:rsid w:val="006161A3"/>
    <w:rsid w:val="006205FA"/>
    <w:rsid w:val="006347BC"/>
    <w:rsid w:val="00636DF8"/>
    <w:rsid w:val="006530BE"/>
    <w:rsid w:val="0066122B"/>
    <w:rsid w:val="00666B52"/>
    <w:rsid w:val="00676B25"/>
    <w:rsid w:val="006855CE"/>
    <w:rsid w:val="006950AC"/>
    <w:rsid w:val="006C08D0"/>
    <w:rsid w:val="006C1229"/>
    <w:rsid w:val="006C1A64"/>
    <w:rsid w:val="006F3F14"/>
    <w:rsid w:val="0074122E"/>
    <w:rsid w:val="007528FD"/>
    <w:rsid w:val="00753E2E"/>
    <w:rsid w:val="0077373B"/>
    <w:rsid w:val="00784E84"/>
    <w:rsid w:val="007E5EF8"/>
    <w:rsid w:val="0083159C"/>
    <w:rsid w:val="0085196E"/>
    <w:rsid w:val="0087329C"/>
    <w:rsid w:val="008B04F0"/>
    <w:rsid w:val="008B39AE"/>
    <w:rsid w:val="00967921"/>
    <w:rsid w:val="0098202E"/>
    <w:rsid w:val="00984734"/>
    <w:rsid w:val="00985616"/>
    <w:rsid w:val="00993C2D"/>
    <w:rsid w:val="00996BEE"/>
    <w:rsid w:val="009B144E"/>
    <w:rsid w:val="00A27775"/>
    <w:rsid w:val="00B267BB"/>
    <w:rsid w:val="00B61291"/>
    <w:rsid w:val="00B95142"/>
    <w:rsid w:val="00B97DE7"/>
    <w:rsid w:val="00BE2ADF"/>
    <w:rsid w:val="00C11FB5"/>
    <w:rsid w:val="00C157A2"/>
    <w:rsid w:val="00C2355B"/>
    <w:rsid w:val="00C53107"/>
    <w:rsid w:val="00C76370"/>
    <w:rsid w:val="00C97EB8"/>
    <w:rsid w:val="00D62DF1"/>
    <w:rsid w:val="00D90713"/>
    <w:rsid w:val="00DD6CE6"/>
    <w:rsid w:val="00DE0D08"/>
    <w:rsid w:val="00E3701A"/>
    <w:rsid w:val="00E45C11"/>
    <w:rsid w:val="00E46109"/>
    <w:rsid w:val="00EA51A8"/>
    <w:rsid w:val="00ED4C4E"/>
    <w:rsid w:val="00EE31DC"/>
    <w:rsid w:val="00EF4F29"/>
    <w:rsid w:val="00F03D46"/>
    <w:rsid w:val="00F10258"/>
    <w:rsid w:val="00F22509"/>
    <w:rsid w:val="00F358B3"/>
    <w:rsid w:val="00F574A1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Bakkar,%20Mahmoud%20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Mohamad,%20Marlin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Barefah,%20Alla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pository.adu.ac.ae/browse/author?startsWith=McKay,%20Elspeth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dx.doi.org/10.4018/978-1-5225-5715-9.ch0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94</Words>
  <Characters>651</Characters>
  <Application>Microsoft Office Word</Application>
  <DocSecurity>0</DocSecurity>
  <Lines>81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62</cp:revision>
  <dcterms:created xsi:type="dcterms:W3CDTF">2024-07-02T12:53:00Z</dcterms:created>
  <dcterms:modified xsi:type="dcterms:W3CDTF">2024-11-08T07:34:00Z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